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A" w:rsidRPr="00EA4EB1" w:rsidRDefault="00C54B4A" w:rsidP="00C54B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B1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EA4EB1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EA4EB1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C54B4A" w:rsidRPr="00EC6400" w:rsidRDefault="00C54B4A" w:rsidP="00FD3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E6" w:rsidRPr="00EC6400" w:rsidRDefault="00C54B4A" w:rsidP="00FD3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400">
        <w:rPr>
          <w:rFonts w:ascii="Times New Roman" w:hAnsi="Times New Roman" w:cs="Times New Roman"/>
          <w:sz w:val="28"/>
          <w:szCs w:val="28"/>
        </w:rPr>
        <w:t>Информируем Вас о том, что в</w:t>
      </w:r>
      <w:r w:rsidR="00831C54" w:rsidRPr="00EC6400">
        <w:rPr>
          <w:rFonts w:ascii="Times New Roman" w:hAnsi="Times New Roman" w:cs="Times New Roman"/>
          <w:sz w:val="28"/>
          <w:szCs w:val="28"/>
        </w:rPr>
        <w:t xml:space="preserve"> связи с изменениями земельного законодательства Российской Федерации, вступившими в силу с 01.01.2019, </w:t>
      </w:r>
      <w:r w:rsidR="003109EE" w:rsidRPr="00EC640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Аксайского района осуществляется подготовка </w:t>
      </w:r>
      <w:r w:rsidR="00FD37B1" w:rsidRPr="00EC640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109EE" w:rsidRPr="00EC6400">
        <w:rPr>
          <w:rFonts w:ascii="Times New Roman" w:hAnsi="Times New Roman" w:cs="Times New Roman"/>
          <w:sz w:val="28"/>
          <w:szCs w:val="28"/>
        </w:rPr>
        <w:t xml:space="preserve">по изъятию земельных участков, находящихся частной собственности, </w:t>
      </w:r>
      <w:r w:rsidR="008F6AF8" w:rsidRPr="00EC6400">
        <w:rPr>
          <w:rFonts w:ascii="Times New Roman" w:hAnsi="Times New Roman" w:cs="Times New Roman"/>
          <w:sz w:val="28"/>
          <w:szCs w:val="28"/>
        </w:rPr>
        <w:t>в случае использования таких земельных участков не по целевому назначению</w:t>
      </w:r>
      <w:r w:rsidR="007C6331" w:rsidRPr="00EC6400">
        <w:rPr>
          <w:rFonts w:ascii="Times New Roman" w:hAnsi="Times New Roman" w:cs="Times New Roman"/>
          <w:sz w:val="28"/>
          <w:szCs w:val="28"/>
        </w:rPr>
        <w:t xml:space="preserve"> </w:t>
      </w:r>
      <w:r w:rsidR="007C6331" w:rsidRPr="00EC6400">
        <w:rPr>
          <w:rFonts w:ascii="Times New Roman" w:hAnsi="Times New Roman" w:cs="Times New Roman"/>
          <w:bCs/>
          <w:sz w:val="28"/>
          <w:szCs w:val="28"/>
        </w:rPr>
        <w:t>или использования</w:t>
      </w:r>
      <w:r w:rsidR="00A0422A" w:rsidRPr="00EC6400">
        <w:rPr>
          <w:rFonts w:ascii="Times New Roman" w:hAnsi="Times New Roman" w:cs="Times New Roman"/>
          <w:bCs/>
          <w:sz w:val="28"/>
          <w:szCs w:val="28"/>
        </w:rPr>
        <w:t xml:space="preserve"> таких земельных</w:t>
      </w:r>
      <w:r w:rsidR="007C6331" w:rsidRPr="00EC6400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A0422A" w:rsidRPr="00EC6400">
        <w:rPr>
          <w:rFonts w:ascii="Times New Roman" w:hAnsi="Times New Roman" w:cs="Times New Roman"/>
          <w:bCs/>
          <w:sz w:val="28"/>
          <w:szCs w:val="28"/>
        </w:rPr>
        <w:t>ов</w:t>
      </w:r>
      <w:r w:rsidR="007C6331" w:rsidRPr="00EC6400">
        <w:rPr>
          <w:rFonts w:ascii="Times New Roman" w:hAnsi="Times New Roman" w:cs="Times New Roman"/>
          <w:bCs/>
          <w:sz w:val="28"/>
          <w:szCs w:val="28"/>
        </w:rPr>
        <w:t xml:space="preserve"> с нарушением законодательства Российской Федерации</w:t>
      </w:r>
      <w:r w:rsidR="008F6AF8" w:rsidRPr="00EC6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AF8" w:rsidRPr="00EC6400" w:rsidRDefault="003C79B5" w:rsidP="0015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6400">
        <w:rPr>
          <w:rFonts w:ascii="Times New Roman" w:hAnsi="Times New Roman" w:cs="Times New Roman"/>
          <w:sz w:val="28"/>
          <w:szCs w:val="28"/>
        </w:rPr>
        <w:t>Согласно</w:t>
      </w:r>
      <w:r w:rsidR="008F6AF8" w:rsidRPr="00EC6400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EC6400">
        <w:rPr>
          <w:rFonts w:ascii="Times New Roman" w:hAnsi="Times New Roman" w:cs="Times New Roman"/>
          <w:sz w:val="28"/>
          <w:szCs w:val="28"/>
        </w:rPr>
        <w:t>и</w:t>
      </w:r>
      <w:r w:rsidR="008F6AF8" w:rsidRPr="00EC6400">
        <w:rPr>
          <w:rFonts w:ascii="Times New Roman" w:hAnsi="Times New Roman" w:cs="Times New Roman"/>
          <w:sz w:val="28"/>
          <w:szCs w:val="28"/>
        </w:rPr>
        <w:t xml:space="preserve"> </w:t>
      </w:r>
      <w:r w:rsidR="003109EE" w:rsidRPr="00EC6400">
        <w:rPr>
          <w:rFonts w:ascii="Times New Roman" w:hAnsi="Times New Roman" w:cs="Times New Roman"/>
          <w:sz w:val="28"/>
          <w:szCs w:val="28"/>
        </w:rPr>
        <w:t xml:space="preserve"> 54.1 З</w:t>
      </w:r>
      <w:r w:rsidR="00C54B4A" w:rsidRPr="00EC6400"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3109EE" w:rsidRPr="00EC6400">
        <w:rPr>
          <w:rFonts w:ascii="Times New Roman" w:hAnsi="Times New Roman" w:cs="Times New Roman"/>
          <w:sz w:val="28"/>
          <w:szCs w:val="28"/>
        </w:rPr>
        <w:t xml:space="preserve"> Р</w:t>
      </w:r>
      <w:r w:rsidR="00C54B4A" w:rsidRPr="00EC6400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8F6AF8" w:rsidRPr="00EC6400">
        <w:rPr>
          <w:rFonts w:ascii="Times New Roman" w:hAnsi="Times New Roman" w:cs="Times New Roman"/>
          <w:sz w:val="28"/>
          <w:szCs w:val="28"/>
        </w:rPr>
        <w:t xml:space="preserve"> </w:t>
      </w:r>
      <w:r w:rsidR="008F6AF8" w:rsidRPr="00EC6400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760144" w:rsidRPr="00EC6400">
        <w:rPr>
          <w:rFonts w:ascii="Times New Roman" w:hAnsi="Times New Roman" w:cs="Times New Roman"/>
          <w:bCs/>
          <w:sz w:val="28"/>
          <w:szCs w:val="28"/>
        </w:rPr>
        <w:t>наличия  на земельном участке самовольной постройки</w:t>
      </w:r>
      <w:r w:rsidR="008F6AF8" w:rsidRPr="00EC6400">
        <w:rPr>
          <w:rFonts w:ascii="Times New Roman" w:hAnsi="Times New Roman" w:cs="Times New Roman"/>
          <w:bCs/>
          <w:sz w:val="28"/>
          <w:szCs w:val="28"/>
        </w:rPr>
        <w:t>,</w:t>
      </w:r>
      <w:r w:rsidRPr="00EC6400">
        <w:rPr>
          <w:rFonts w:ascii="Times New Roman" w:hAnsi="Times New Roman" w:cs="Times New Roman"/>
          <w:bCs/>
          <w:sz w:val="28"/>
          <w:szCs w:val="28"/>
        </w:rPr>
        <w:t xml:space="preserve"> в отношении которой </w:t>
      </w:r>
      <w:r w:rsidR="00C54B4A" w:rsidRPr="00EC6400">
        <w:rPr>
          <w:rFonts w:ascii="Times New Roman" w:hAnsi="Times New Roman" w:cs="Times New Roman"/>
          <w:bCs/>
          <w:sz w:val="28"/>
          <w:szCs w:val="28"/>
        </w:rPr>
        <w:t xml:space="preserve">собственником земельного участка </w:t>
      </w:r>
      <w:r w:rsidRPr="00EC6400">
        <w:rPr>
          <w:rFonts w:ascii="Times New Roman" w:hAnsi="Times New Roman" w:cs="Times New Roman"/>
          <w:bCs/>
          <w:sz w:val="28"/>
          <w:szCs w:val="28"/>
        </w:rPr>
        <w:t xml:space="preserve">не выполнены обязанности по сносу или приведению </w:t>
      </w:r>
      <w:r w:rsidR="00C54B4A" w:rsidRPr="00EC6400">
        <w:rPr>
          <w:rFonts w:ascii="Times New Roman" w:hAnsi="Times New Roman" w:cs="Times New Roman"/>
          <w:bCs/>
          <w:sz w:val="28"/>
          <w:szCs w:val="28"/>
        </w:rPr>
        <w:t xml:space="preserve">самовольной постройки </w:t>
      </w:r>
      <w:r w:rsidRPr="00EC6400">
        <w:rPr>
          <w:rFonts w:ascii="Times New Roman" w:hAnsi="Times New Roman" w:cs="Times New Roman"/>
          <w:bCs/>
          <w:sz w:val="28"/>
          <w:szCs w:val="28"/>
        </w:rPr>
        <w:t>в соответствие с установленными требованиями,</w:t>
      </w:r>
      <w:r w:rsidR="008F6AF8" w:rsidRPr="00EC6400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 </w:t>
      </w:r>
      <w:r w:rsidR="00760144" w:rsidRPr="00EC6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или муниципального района обращается </w:t>
      </w:r>
      <w:r w:rsidR="008F6AF8" w:rsidRPr="00EC6400">
        <w:rPr>
          <w:rFonts w:ascii="Times New Roman" w:hAnsi="Times New Roman" w:cs="Times New Roman"/>
          <w:bCs/>
          <w:sz w:val="28"/>
          <w:szCs w:val="28"/>
        </w:rPr>
        <w:t>в суд с требованием об изъятии такого земельн</w:t>
      </w:r>
      <w:r w:rsidR="00760144" w:rsidRPr="00EC6400"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="00C54B4A" w:rsidRPr="00EC6400">
        <w:rPr>
          <w:rFonts w:ascii="Times New Roman" w:hAnsi="Times New Roman" w:cs="Times New Roman"/>
          <w:bCs/>
          <w:sz w:val="28"/>
          <w:szCs w:val="28"/>
        </w:rPr>
        <w:t>,</w:t>
      </w:r>
      <w:r w:rsidR="00760144" w:rsidRPr="00EC6400">
        <w:rPr>
          <w:rFonts w:ascii="Times New Roman" w:hAnsi="Times New Roman" w:cs="Times New Roman"/>
          <w:bCs/>
          <w:sz w:val="28"/>
          <w:szCs w:val="28"/>
        </w:rPr>
        <w:t xml:space="preserve"> с целью дальнейшей</w:t>
      </w:r>
      <w:r w:rsidR="008F6AF8" w:rsidRPr="00EC6400">
        <w:rPr>
          <w:rFonts w:ascii="Times New Roman" w:hAnsi="Times New Roman" w:cs="Times New Roman"/>
          <w:bCs/>
          <w:sz w:val="28"/>
          <w:szCs w:val="28"/>
        </w:rPr>
        <w:t xml:space="preserve"> продажи такого земельного участка</w:t>
      </w:r>
      <w:proofErr w:type="gramEnd"/>
      <w:r w:rsidR="008F6AF8" w:rsidRPr="00EC6400">
        <w:rPr>
          <w:rFonts w:ascii="Times New Roman" w:hAnsi="Times New Roman" w:cs="Times New Roman"/>
          <w:bCs/>
          <w:sz w:val="28"/>
          <w:szCs w:val="28"/>
        </w:rPr>
        <w:t xml:space="preserve"> с публичных торгов.</w:t>
      </w:r>
    </w:p>
    <w:p w:rsidR="00CF6D28" w:rsidRPr="00EC6400" w:rsidRDefault="00CF6D28" w:rsidP="0015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400">
        <w:rPr>
          <w:rFonts w:ascii="Times New Roman" w:hAnsi="Times New Roman" w:cs="Times New Roman"/>
          <w:sz w:val="28"/>
          <w:szCs w:val="28"/>
        </w:rPr>
        <w:t>В течение шести месяцев со дня вступления в законную силу решения суда об изъятии земельного участка в связи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</w:t>
      </w:r>
      <w:r w:rsidR="00C54B4A" w:rsidRPr="00EC6400">
        <w:rPr>
          <w:rFonts w:ascii="Times New Roman" w:hAnsi="Times New Roman" w:cs="Times New Roman"/>
          <w:sz w:val="28"/>
          <w:szCs w:val="28"/>
        </w:rPr>
        <w:t>,</w:t>
      </w:r>
      <w:r w:rsidRPr="00EC640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</w:t>
      </w:r>
      <w:proofErr w:type="gramStart"/>
      <w:r w:rsidRPr="00EC64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земельного участка обеспечивает при необходимости образование нового земельного участка, проведение кадастровых работ, а также проводит публичные торги по его продаже.</w:t>
      </w:r>
    </w:p>
    <w:p w:rsidR="00CF6D28" w:rsidRPr="00EC6400" w:rsidRDefault="00CF6D28" w:rsidP="0015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51AC7" w:rsidRPr="00EC6400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EC6400">
        <w:rPr>
          <w:rFonts w:ascii="Times New Roman" w:hAnsi="Times New Roman" w:cs="Times New Roman"/>
          <w:sz w:val="28"/>
          <w:szCs w:val="28"/>
        </w:rPr>
        <w:t>земельного участка допускается в случае, если на земельном участке, находящемся в частной собственности, наряду с самовольной постройкой</w:t>
      </w:r>
      <w:r w:rsidR="003C79B5" w:rsidRPr="00EC6400">
        <w:rPr>
          <w:rFonts w:ascii="Times New Roman" w:hAnsi="Times New Roman" w:cs="Times New Roman"/>
          <w:sz w:val="28"/>
          <w:szCs w:val="28"/>
        </w:rPr>
        <w:t xml:space="preserve"> </w:t>
      </w:r>
      <w:r w:rsidRPr="00EC6400">
        <w:rPr>
          <w:rFonts w:ascii="Times New Roman" w:hAnsi="Times New Roman" w:cs="Times New Roman"/>
          <w:sz w:val="28"/>
          <w:szCs w:val="28"/>
        </w:rPr>
        <w:t>расположены иные здания, сооружения, объект</w:t>
      </w:r>
      <w:r w:rsidR="00831C54" w:rsidRPr="00EC6400">
        <w:rPr>
          <w:rFonts w:ascii="Times New Roman" w:hAnsi="Times New Roman" w:cs="Times New Roman"/>
          <w:sz w:val="28"/>
          <w:szCs w:val="28"/>
        </w:rPr>
        <w:t>ы незавершенного строительства</w:t>
      </w:r>
      <w:r w:rsidRPr="00EC6400">
        <w:rPr>
          <w:rFonts w:ascii="Times New Roman" w:hAnsi="Times New Roman" w:cs="Times New Roman"/>
          <w:sz w:val="28"/>
          <w:szCs w:val="28"/>
        </w:rPr>
        <w:t>, при условии, что такой раздел</w:t>
      </w:r>
      <w:r w:rsidR="006538FF" w:rsidRPr="00EC6400">
        <w:rPr>
          <w:rFonts w:ascii="Times New Roman" w:hAnsi="Times New Roman" w:cs="Times New Roman"/>
          <w:sz w:val="28"/>
          <w:szCs w:val="28"/>
        </w:rPr>
        <w:t>,</w:t>
      </w:r>
      <w:r w:rsidRPr="00EC6400">
        <w:rPr>
          <w:rFonts w:ascii="Times New Roman" w:hAnsi="Times New Roman" w:cs="Times New Roman"/>
          <w:sz w:val="28"/>
          <w:szCs w:val="28"/>
        </w:rPr>
        <w:t xml:space="preserve"> </w:t>
      </w:r>
      <w:r w:rsidR="006538FF" w:rsidRPr="00EC6400">
        <w:rPr>
          <w:rFonts w:ascii="Times New Roman" w:hAnsi="Times New Roman" w:cs="Times New Roman"/>
          <w:sz w:val="28"/>
          <w:szCs w:val="28"/>
        </w:rPr>
        <w:t>возможно,</w:t>
      </w:r>
      <w:r w:rsidRPr="00EC6400">
        <w:rPr>
          <w:rFonts w:ascii="Times New Roman" w:hAnsi="Times New Roman" w:cs="Times New Roman"/>
          <w:sz w:val="28"/>
          <w:szCs w:val="28"/>
        </w:rPr>
        <w:t xml:space="preserve"> осуществить без нарушения требований к образуемым или</w:t>
      </w:r>
      <w:r w:rsidR="00151AC7" w:rsidRPr="00EC6400">
        <w:rPr>
          <w:rFonts w:ascii="Times New Roman" w:hAnsi="Times New Roman" w:cs="Times New Roman"/>
          <w:sz w:val="28"/>
          <w:szCs w:val="28"/>
        </w:rPr>
        <w:t xml:space="preserve"> измененным земельным участкам.</w:t>
      </w:r>
    </w:p>
    <w:p w:rsidR="00151AC7" w:rsidRPr="00EC6400" w:rsidRDefault="00151AC7" w:rsidP="0015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Начальной ценой изъятого земельного участка на публичных торгах является рыночная стоимость такого земельного участка, определенная в соответствии с Федеральным </w:t>
      </w:r>
      <w:hyperlink r:id="rId5" w:history="1">
        <w:r w:rsidRPr="00EC6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6400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151AC7" w:rsidRPr="00EC6400" w:rsidRDefault="00151AC7" w:rsidP="0015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64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если принято решение об изъятии земельного участка, на котором создана или возведена самовольная постройка,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требованиями.</w:t>
      </w:r>
    </w:p>
    <w:p w:rsidR="00151AC7" w:rsidRPr="00EC6400" w:rsidRDefault="00151AC7" w:rsidP="00151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>Средства, вырученные от продажи земельного участка с публичных торгов,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 по оценке рыночной стоимости земельного участка.</w:t>
      </w:r>
    </w:p>
    <w:p w:rsidR="00B42889" w:rsidRPr="00EC6400" w:rsidRDefault="00B42889" w:rsidP="00C5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Федерации, подлежит передаче в собственность муниципального образования, орган </w:t>
      </w:r>
      <w:proofErr w:type="gramStart"/>
      <w:r w:rsidRPr="00EC6400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самоуправления которого обеспечивал проведение </w:t>
      </w:r>
      <w:r w:rsidRPr="00EC6400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торгов по продаже такого земельного участка, в случае, если публичные торги по продаже земельного участка </w:t>
      </w:r>
      <w:proofErr w:type="gramStart"/>
      <w:r w:rsidRPr="00EC6400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несостоявшимися.</w:t>
      </w:r>
    </w:p>
    <w:p w:rsidR="004E04B5" w:rsidRPr="00EC6400" w:rsidRDefault="00B42889" w:rsidP="004E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Par0"/>
      <w:bookmarkEnd w:id="0"/>
      <w:proofErr w:type="gramStart"/>
      <w:r w:rsidR="004E04B5" w:rsidRPr="00EC6400">
        <w:rPr>
          <w:rFonts w:ascii="Times New Roman" w:hAnsi="Times New Roman" w:cs="Times New Roman"/>
          <w:sz w:val="28"/>
          <w:szCs w:val="28"/>
        </w:rPr>
        <w:t>Земельный участок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земельный участок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</w:t>
      </w:r>
      <w:proofErr w:type="gramEnd"/>
      <w:r w:rsidR="004E04B5" w:rsidRPr="00EC6400">
        <w:rPr>
          <w:rFonts w:ascii="Times New Roman" w:hAnsi="Times New Roman" w:cs="Times New Roman"/>
          <w:sz w:val="28"/>
          <w:szCs w:val="28"/>
        </w:rPr>
        <w:t xml:space="preserve"> причинение вреда окружающей среде.</w:t>
      </w:r>
    </w:p>
    <w:p w:rsidR="004E04B5" w:rsidRPr="00EC6400" w:rsidRDefault="004E04B5" w:rsidP="004E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"/>
      <w:bookmarkEnd w:id="1"/>
      <w:r w:rsidRPr="00EC640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C6400">
        <w:rPr>
          <w:rFonts w:ascii="Times New Roman" w:hAnsi="Times New Roman" w:cs="Times New Roman"/>
          <w:sz w:val="28"/>
          <w:szCs w:val="28"/>
        </w:rPr>
        <w:t>Земельный участок из земель сельскохозяйственного назначения,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связанной с сельскохозяйственным производством деятельности. </w:t>
      </w:r>
    </w:p>
    <w:p w:rsidR="00C54B4A" w:rsidRPr="00EC6400" w:rsidRDefault="004E04B5" w:rsidP="00C5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Принудительное изъятие земельного участка из земель сельскохозяйственного назначения у его собственника по </w:t>
      </w:r>
      <w:r w:rsidR="00C54B4A" w:rsidRPr="00EC640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EC6400">
        <w:rPr>
          <w:rFonts w:ascii="Times New Roman" w:hAnsi="Times New Roman" w:cs="Times New Roman"/>
          <w:sz w:val="28"/>
          <w:szCs w:val="28"/>
        </w:rPr>
        <w:t xml:space="preserve">основаниям может осуществляться при условии </w:t>
      </w:r>
      <w:proofErr w:type="spellStart"/>
      <w:r w:rsidRPr="00EC640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EC6400">
        <w:rPr>
          <w:rFonts w:ascii="Times New Roman" w:hAnsi="Times New Roman" w:cs="Times New Roman"/>
          <w:sz w:val="28"/>
          <w:szCs w:val="28"/>
        </w:rPr>
        <w:t xml:space="preserve">  нарушений после назначения административного наказания.</w:t>
      </w:r>
      <w:bookmarkStart w:id="2" w:name="Par3"/>
      <w:bookmarkEnd w:id="2"/>
    </w:p>
    <w:p w:rsidR="00C54B4A" w:rsidRPr="00EC6400" w:rsidRDefault="004E04B5" w:rsidP="00C5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C640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EC6400">
        <w:rPr>
          <w:rFonts w:ascii="Times New Roman" w:hAnsi="Times New Roman" w:cs="Times New Roman"/>
          <w:sz w:val="28"/>
          <w:szCs w:val="28"/>
        </w:rPr>
        <w:t xml:space="preserve"> правонарушений в срок, установленный вынесенным одновременно с назначением административного наказания предписанием, уполномоченный орган исполнительной власти по осуществлению государственного земельного надзора, вынесший предписание:</w:t>
      </w:r>
    </w:p>
    <w:p w:rsidR="00C54B4A" w:rsidRPr="00EC6400" w:rsidRDefault="004E04B5" w:rsidP="00C5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 xml:space="preserve">1) направляет материалы, подтверждающие </w:t>
      </w:r>
      <w:proofErr w:type="spellStart"/>
      <w:r w:rsidRPr="00EC6400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EC6400">
        <w:rPr>
          <w:rFonts w:ascii="Times New Roman" w:hAnsi="Times New Roman" w:cs="Times New Roman"/>
          <w:sz w:val="28"/>
          <w:szCs w:val="28"/>
        </w:rPr>
        <w:t xml:space="preserve"> правонарушений, в орган исполнительной власти субъекта Российской Федерации;</w:t>
      </w:r>
    </w:p>
    <w:p w:rsidR="00C54B4A" w:rsidRPr="00EC6400" w:rsidRDefault="004E04B5" w:rsidP="00C5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400">
        <w:rPr>
          <w:rFonts w:ascii="Times New Roman" w:hAnsi="Times New Roman" w:cs="Times New Roman"/>
          <w:sz w:val="28"/>
          <w:szCs w:val="28"/>
        </w:rPr>
        <w:t xml:space="preserve">2) подает в порядке, установленном Федеральным </w:t>
      </w:r>
      <w:hyperlink r:id="rId6" w:history="1">
        <w:r w:rsidRPr="00EC6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6400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недвижимости", в орган исполнительной власти, уполномоченный в области государственной регистрации прав на недвижимое имущество и сделок с ним, заявление о невозможности государственной регистрации перехода, прекращения,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</w:t>
      </w:r>
      <w:proofErr w:type="gramEnd"/>
      <w:r w:rsidRPr="00EC6400">
        <w:rPr>
          <w:rFonts w:ascii="Times New Roman" w:hAnsi="Times New Roman" w:cs="Times New Roman"/>
          <w:sz w:val="28"/>
          <w:szCs w:val="28"/>
        </w:rPr>
        <w:t xml:space="preserve"> о его изъятии.</w:t>
      </w:r>
    </w:p>
    <w:p w:rsidR="004E04B5" w:rsidRPr="00EC6400" w:rsidRDefault="004E04B5" w:rsidP="00C5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00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в течение двух месяцев со дня поступления материалов обращается в суд с требованием об изъятии земельного участка из земель сельскохозяйственного назначения и о его продаже с публичных торгов.</w:t>
      </w:r>
    </w:p>
    <w:sectPr w:rsidR="004E04B5" w:rsidRPr="00EC6400" w:rsidSect="00EC6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9EE"/>
    <w:rsid w:val="0000266A"/>
    <w:rsid w:val="0001161A"/>
    <w:rsid w:val="00023A7F"/>
    <w:rsid w:val="00030E0F"/>
    <w:rsid w:val="00031636"/>
    <w:rsid w:val="000326C5"/>
    <w:rsid w:val="000329DF"/>
    <w:rsid w:val="00033674"/>
    <w:rsid w:val="00052356"/>
    <w:rsid w:val="00067546"/>
    <w:rsid w:val="00087591"/>
    <w:rsid w:val="00094FC5"/>
    <w:rsid w:val="000B5533"/>
    <w:rsid w:val="000C3EE6"/>
    <w:rsid w:val="000C7249"/>
    <w:rsid w:val="000D3334"/>
    <w:rsid w:val="000D6557"/>
    <w:rsid w:val="000D6B06"/>
    <w:rsid w:val="00114C99"/>
    <w:rsid w:val="00122F40"/>
    <w:rsid w:val="001438E1"/>
    <w:rsid w:val="00147970"/>
    <w:rsid w:val="00151AC7"/>
    <w:rsid w:val="0016099B"/>
    <w:rsid w:val="001A43C8"/>
    <w:rsid w:val="001B41A8"/>
    <w:rsid w:val="001F7E60"/>
    <w:rsid w:val="002020D4"/>
    <w:rsid w:val="00205701"/>
    <w:rsid w:val="00210379"/>
    <w:rsid w:val="002106A4"/>
    <w:rsid w:val="0023090B"/>
    <w:rsid w:val="002525E3"/>
    <w:rsid w:val="00264E57"/>
    <w:rsid w:val="00266367"/>
    <w:rsid w:val="002723A3"/>
    <w:rsid w:val="00275A9C"/>
    <w:rsid w:val="002E76C3"/>
    <w:rsid w:val="002F4228"/>
    <w:rsid w:val="003065C4"/>
    <w:rsid w:val="003109EE"/>
    <w:rsid w:val="0031207D"/>
    <w:rsid w:val="00314CDB"/>
    <w:rsid w:val="00324C2F"/>
    <w:rsid w:val="00325C5D"/>
    <w:rsid w:val="0032647F"/>
    <w:rsid w:val="0033678D"/>
    <w:rsid w:val="00347E0D"/>
    <w:rsid w:val="00357EA5"/>
    <w:rsid w:val="00391935"/>
    <w:rsid w:val="003A5509"/>
    <w:rsid w:val="003C79B5"/>
    <w:rsid w:val="003D651F"/>
    <w:rsid w:val="003F459B"/>
    <w:rsid w:val="00400274"/>
    <w:rsid w:val="0040320E"/>
    <w:rsid w:val="00423B86"/>
    <w:rsid w:val="00426524"/>
    <w:rsid w:val="00434394"/>
    <w:rsid w:val="004577BF"/>
    <w:rsid w:val="004A415B"/>
    <w:rsid w:val="004C28D0"/>
    <w:rsid w:val="004C48F5"/>
    <w:rsid w:val="004C4AA8"/>
    <w:rsid w:val="004D624E"/>
    <w:rsid w:val="004E04B5"/>
    <w:rsid w:val="004E06B0"/>
    <w:rsid w:val="004F2D57"/>
    <w:rsid w:val="00503310"/>
    <w:rsid w:val="00521E53"/>
    <w:rsid w:val="00533D98"/>
    <w:rsid w:val="00540819"/>
    <w:rsid w:val="00540865"/>
    <w:rsid w:val="00543EF0"/>
    <w:rsid w:val="005576AD"/>
    <w:rsid w:val="00562809"/>
    <w:rsid w:val="00575DF6"/>
    <w:rsid w:val="00581E14"/>
    <w:rsid w:val="005940B0"/>
    <w:rsid w:val="005964B8"/>
    <w:rsid w:val="00597145"/>
    <w:rsid w:val="005A0D90"/>
    <w:rsid w:val="005F064A"/>
    <w:rsid w:val="005F5B17"/>
    <w:rsid w:val="005F66C0"/>
    <w:rsid w:val="005F78B8"/>
    <w:rsid w:val="005F7AA4"/>
    <w:rsid w:val="00642FAD"/>
    <w:rsid w:val="00653264"/>
    <w:rsid w:val="006538FF"/>
    <w:rsid w:val="0068596B"/>
    <w:rsid w:val="006917EC"/>
    <w:rsid w:val="006B298B"/>
    <w:rsid w:val="006B490C"/>
    <w:rsid w:val="006D17B6"/>
    <w:rsid w:val="006D3127"/>
    <w:rsid w:val="007020C3"/>
    <w:rsid w:val="00702840"/>
    <w:rsid w:val="00704A5F"/>
    <w:rsid w:val="00724765"/>
    <w:rsid w:val="007310C6"/>
    <w:rsid w:val="00734291"/>
    <w:rsid w:val="00736007"/>
    <w:rsid w:val="00742EAE"/>
    <w:rsid w:val="00760144"/>
    <w:rsid w:val="0078110A"/>
    <w:rsid w:val="00786FE6"/>
    <w:rsid w:val="00793EAC"/>
    <w:rsid w:val="007B79CA"/>
    <w:rsid w:val="007C6331"/>
    <w:rsid w:val="007E257F"/>
    <w:rsid w:val="00803452"/>
    <w:rsid w:val="00804093"/>
    <w:rsid w:val="00813138"/>
    <w:rsid w:val="008269F8"/>
    <w:rsid w:val="00830F85"/>
    <w:rsid w:val="00831C54"/>
    <w:rsid w:val="00832F20"/>
    <w:rsid w:val="0083372B"/>
    <w:rsid w:val="0084185B"/>
    <w:rsid w:val="0085454C"/>
    <w:rsid w:val="008617CD"/>
    <w:rsid w:val="008633DD"/>
    <w:rsid w:val="00865601"/>
    <w:rsid w:val="00866C24"/>
    <w:rsid w:val="00895331"/>
    <w:rsid w:val="008A5E93"/>
    <w:rsid w:val="008B1659"/>
    <w:rsid w:val="008D4034"/>
    <w:rsid w:val="008D5696"/>
    <w:rsid w:val="008E6567"/>
    <w:rsid w:val="008F6AF8"/>
    <w:rsid w:val="0090009D"/>
    <w:rsid w:val="00900D33"/>
    <w:rsid w:val="009046C5"/>
    <w:rsid w:val="00914D0F"/>
    <w:rsid w:val="00917509"/>
    <w:rsid w:val="00936B17"/>
    <w:rsid w:val="009548D3"/>
    <w:rsid w:val="00960990"/>
    <w:rsid w:val="00972960"/>
    <w:rsid w:val="00984B95"/>
    <w:rsid w:val="009A583E"/>
    <w:rsid w:val="009B1452"/>
    <w:rsid w:val="009E3BBB"/>
    <w:rsid w:val="009E6781"/>
    <w:rsid w:val="009F0BBD"/>
    <w:rsid w:val="00A0422A"/>
    <w:rsid w:val="00A25597"/>
    <w:rsid w:val="00A273F0"/>
    <w:rsid w:val="00A678DB"/>
    <w:rsid w:val="00A702CA"/>
    <w:rsid w:val="00A83860"/>
    <w:rsid w:val="00A870AC"/>
    <w:rsid w:val="00AA324F"/>
    <w:rsid w:val="00AB7F1D"/>
    <w:rsid w:val="00AC1068"/>
    <w:rsid w:val="00AC2976"/>
    <w:rsid w:val="00AC5314"/>
    <w:rsid w:val="00AC5FF9"/>
    <w:rsid w:val="00AE55DA"/>
    <w:rsid w:val="00AE6B9E"/>
    <w:rsid w:val="00AE7023"/>
    <w:rsid w:val="00AF1F70"/>
    <w:rsid w:val="00B016E3"/>
    <w:rsid w:val="00B06B4B"/>
    <w:rsid w:val="00B13AE2"/>
    <w:rsid w:val="00B2029E"/>
    <w:rsid w:val="00B22689"/>
    <w:rsid w:val="00B4167C"/>
    <w:rsid w:val="00B42889"/>
    <w:rsid w:val="00B428B9"/>
    <w:rsid w:val="00B53031"/>
    <w:rsid w:val="00BA3736"/>
    <w:rsid w:val="00BB34F2"/>
    <w:rsid w:val="00BB4A3D"/>
    <w:rsid w:val="00BB7D54"/>
    <w:rsid w:val="00BF7653"/>
    <w:rsid w:val="00C015DD"/>
    <w:rsid w:val="00C10751"/>
    <w:rsid w:val="00C111EC"/>
    <w:rsid w:val="00C26358"/>
    <w:rsid w:val="00C54B4A"/>
    <w:rsid w:val="00C8313E"/>
    <w:rsid w:val="00CA01B3"/>
    <w:rsid w:val="00CA1A4B"/>
    <w:rsid w:val="00CA1C54"/>
    <w:rsid w:val="00CA76AD"/>
    <w:rsid w:val="00CB3BE9"/>
    <w:rsid w:val="00CC34D7"/>
    <w:rsid w:val="00CD0830"/>
    <w:rsid w:val="00CF2417"/>
    <w:rsid w:val="00CF6D28"/>
    <w:rsid w:val="00CF6ECC"/>
    <w:rsid w:val="00D034E8"/>
    <w:rsid w:val="00D0788A"/>
    <w:rsid w:val="00D1353D"/>
    <w:rsid w:val="00D27CEF"/>
    <w:rsid w:val="00D443BD"/>
    <w:rsid w:val="00D71028"/>
    <w:rsid w:val="00D759F7"/>
    <w:rsid w:val="00D7655F"/>
    <w:rsid w:val="00D76D7E"/>
    <w:rsid w:val="00D85F14"/>
    <w:rsid w:val="00D87427"/>
    <w:rsid w:val="00DD42C7"/>
    <w:rsid w:val="00DE6115"/>
    <w:rsid w:val="00DF46CE"/>
    <w:rsid w:val="00DF67E6"/>
    <w:rsid w:val="00E022FE"/>
    <w:rsid w:val="00E02744"/>
    <w:rsid w:val="00E061DA"/>
    <w:rsid w:val="00E176C3"/>
    <w:rsid w:val="00E60F6D"/>
    <w:rsid w:val="00E62283"/>
    <w:rsid w:val="00E7265F"/>
    <w:rsid w:val="00E739E9"/>
    <w:rsid w:val="00E77239"/>
    <w:rsid w:val="00E9745A"/>
    <w:rsid w:val="00EA4EB1"/>
    <w:rsid w:val="00EB53F3"/>
    <w:rsid w:val="00EC6400"/>
    <w:rsid w:val="00EC76F2"/>
    <w:rsid w:val="00ED0CF2"/>
    <w:rsid w:val="00ED2D3D"/>
    <w:rsid w:val="00ED332A"/>
    <w:rsid w:val="00EE1334"/>
    <w:rsid w:val="00EE4D15"/>
    <w:rsid w:val="00EF1F22"/>
    <w:rsid w:val="00EF4963"/>
    <w:rsid w:val="00F124E8"/>
    <w:rsid w:val="00F31CE5"/>
    <w:rsid w:val="00F91022"/>
    <w:rsid w:val="00FB23D4"/>
    <w:rsid w:val="00FD1BD5"/>
    <w:rsid w:val="00FD37B1"/>
    <w:rsid w:val="00FD39BE"/>
    <w:rsid w:val="00FE18A6"/>
    <w:rsid w:val="00FE5DB6"/>
    <w:rsid w:val="00F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76CF1B29C704E754602ED45976B8059E15BF9ABE745E6357E1C604A6CD7CC1086B3F6449036FAD2DB4571ECDf5E5M" TargetMode="External"/><Relationship Id="rId5" Type="http://schemas.openxmlformats.org/officeDocument/2006/relationships/hyperlink" Target="consultantplus://offline/ref=FC6488DEAA47702708465BCBC8B6E8C945AAE5DBDFD297B7010BF9E8C5AAD3D7EB7D0A6D55F2EAE78755FB37E1Z7X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C09E-FF36-4A71-A238-3F81B046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Авраменко Наталья Петровна</cp:lastModifiedBy>
  <cp:revision>5</cp:revision>
  <cp:lastPrinted>2019-04-05T12:33:00Z</cp:lastPrinted>
  <dcterms:created xsi:type="dcterms:W3CDTF">2019-04-03T12:20:00Z</dcterms:created>
  <dcterms:modified xsi:type="dcterms:W3CDTF">2019-04-05T12:33:00Z</dcterms:modified>
</cp:coreProperties>
</file>